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4A" w:rsidRDefault="00AD354A" w:rsidP="00AD354A">
      <w:pPr>
        <w:spacing w:after="0"/>
        <w:ind w:left="-142" w:right="-2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ПРЕДЛОГ ОДЛУКЕ ЗА  ТАЧКУ 5. </w:t>
      </w:r>
      <w:r>
        <w:rPr>
          <w:rFonts w:ascii="Times New Roman" w:hAnsi="Times New Roman"/>
          <w:sz w:val="24"/>
          <w:szCs w:val="24"/>
        </w:rPr>
        <w:t xml:space="preserve"> ДНЕВНОГ РЕДА XVIII  РЕДОВНЕ СЕДНИЦЕ СКУПШТИНЕ АКЦИОНАРА ''БАС''-БЕОГРАДСКЕ АУТОБУСКЕ СТАНИЦЕ а.д. БЕОГРАД -  ПОТВРЂИВАЊЕ ОДЛУКЕ ОДБОРА ДИРЕКТОРА број: 1135/2 од 31.03.2023. године</w:t>
      </w:r>
    </w:p>
    <w:p w:rsidR="00AD354A" w:rsidRDefault="00AD354A" w:rsidP="00AD354A">
      <w:pPr>
        <w:spacing w:after="0"/>
        <w:ind w:left="-142" w:right="-242"/>
        <w:rPr>
          <w:rFonts w:ascii="Times New Roman" w:hAnsi="Times New Roman"/>
          <w:sz w:val="24"/>
          <w:szCs w:val="24"/>
        </w:rPr>
      </w:pPr>
    </w:p>
    <w:p w:rsidR="00AD354A" w:rsidRDefault="00AD354A" w:rsidP="00AD354A">
      <w:pPr>
        <w:spacing w:after="0"/>
        <w:ind w:left="-142" w:right="-242"/>
        <w:rPr>
          <w:rFonts w:ascii="Times New Roman" w:hAnsi="Times New Roman"/>
          <w:sz w:val="24"/>
          <w:szCs w:val="24"/>
        </w:rPr>
      </w:pPr>
    </w:p>
    <w:p w:rsidR="00AD354A" w:rsidRDefault="00AD354A" w:rsidP="00AD354A">
      <w:pPr>
        <w:pStyle w:val="NoSpacing"/>
        <w:rPr>
          <w:rFonts w:ascii="Times New Roman" w:hAnsi="Times New Roman"/>
          <w:sz w:val="24"/>
          <w:szCs w:val="24"/>
        </w:rPr>
      </w:pPr>
    </w:p>
    <w:p w:rsidR="00AD354A" w:rsidRDefault="00AD354A" w:rsidP="00AD35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На основу члана 329. Закона о привредним друштвима и члана 14. Статута,  Скупштина  ''БАС''- Београдске  аутобуске станице а.д. Београд, на XVIII редовној  седници,  одржаној дана __________ 202</w:t>
      </w:r>
      <w:r>
        <w:rPr>
          <w:rFonts w:ascii="Times New Roman" w:hAnsi="Times New Roman"/>
          <w:sz w:val="24"/>
          <w:szCs w:val="24"/>
          <w:lang/>
        </w:rPr>
        <w:t>3</w:t>
      </w:r>
      <w:r>
        <w:rPr>
          <w:rFonts w:ascii="Times New Roman" w:hAnsi="Times New Roman"/>
          <w:sz w:val="24"/>
          <w:szCs w:val="24"/>
        </w:rPr>
        <w:t>. годинe,  доноси следећу:</w:t>
      </w:r>
    </w:p>
    <w:p w:rsidR="00AD354A" w:rsidRDefault="00AD354A" w:rsidP="00AD354A">
      <w:pPr>
        <w:rPr>
          <w:rFonts w:ascii="Times New Roman" w:hAnsi="Times New Roman"/>
          <w:sz w:val="24"/>
          <w:szCs w:val="24"/>
        </w:rPr>
      </w:pPr>
    </w:p>
    <w:p w:rsidR="00AD354A" w:rsidRDefault="00AD354A" w:rsidP="00AD354A">
      <w:pPr>
        <w:rPr>
          <w:rFonts w:ascii="Times New Roman" w:hAnsi="Times New Roman"/>
          <w:sz w:val="24"/>
          <w:szCs w:val="24"/>
        </w:rPr>
      </w:pPr>
    </w:p>
    <w:p w:rsidR="00AD354A" w:rsidRDefault="00AD354A" w:rsidP="00AD354A">
      <w:pPr>
        <w:rPr>
          <w:rFonts w:ascii="Times New Roman" w:hAnsi="Times New Roman"/>
          <w:sz w:val="24"/>
          <w:szCs w:val="24"/>
        </w:rPr>
      </w:pPr>
    </w:p>
    <w:p w:rsidR="00AD354A" w:rsidRDefault="00AD354A" w:rsidP="00AD354A">
      <w:pPr>
        <w:jc w:val="center"/>
        <w:rPr>
          <w:rFonts w:ascii="Times New Roman" w:hAnsi="Times New Roman"/>
          <w:sz w:val="24"/>
          <w:szCs w:val="24"/>
        </w:rPr>
      </w:pPr>
    </w:p>
    <w:p w:rsidR="00AD354A" w:rsidRDefault="00AD354A" w:rsidP="00AD35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Д  Л  У  К  У</w:t>
      </w:r>
    </w:p>
    <w:p w:rsidR="00AD354A" w:rsidRDefault="00AD354A" w:rsidP="00AD354A">
      <w:pPr>
        <w:jc w:val="center"/>
        <w:rPr>
          <w:rFonts w:ascii="Times New Roman" w:hAnsi="Times New Roman"/>
          <w:sz w:val="24"/>
          <w:szCs w:val="24"/>
        </w:rPr>
      </w:pPr>
    </w:p>
    <w:p w:rsidR="00AD354A" w:rsidRDefault="00AD354A" w:rsidP="00AD354A">
      <w:pPr>
        <w:numPr>
          <w:ilvl w:val="0"/>
          <w:numId w:val="1"/>
        </w:numPr>
        <w:spacing w:after="0"/>
        <w:ind w:right="-2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Потврђује се Одлукa  Одбора директора број: 1135/2 од 31.03.2023. </w:t>
      </w:r>
      <w:r>
        <w:rPr>
          <w:rFonts w:ascii="Times New Roman" w:hAnsi="Times New Roman"/>
          <w:sz w:val="24"/>
          <w:szCs w:val="24"/>
          <w:lang w:val="sr-Cyrl-CS"/>
        </w:rPr>
        <w:t>године</w:t>
      </w:r>
      <w:r>
        <w:rPr>
          <w:rFonts w:ascii="Times New Roman" w:hAnsi="Times New Roman"/>
          <w:sz w:val="24"/>
          <w:szCs w:val="24"/>
        </w:rPr>
        <w:t xml:space="preserve"> о престанку мандата извршном директору </w:t>
      </w:r>
      <w:r>
        <w:rPr>
          <w:rFonts w:ascii="Times New Roman" w:hAnsi="Times New Roman"/>
          <w:sz w:val="24"/>
          <w:szCs w:val="24"/>
          <w:lang/>
        </w:rPr>
        <w:t>Маши Танасић</w:t>
      </w:r>
      <w:r>
        <w:rPr>
          <w:rFonts w:ascii="Times New Roman" w:hAnsi="Times New Roman"/>
          <w:sz w:val="24"/>
          <w:szCs w:val="24"/>
        </w:rPr>
        <w:t xml:space="preserve"> и именовању </w:t>
      </w:r>
      <w:r>
        <w:rPr>
          <w:rFonts w:ascii="Times New Roman" w:hAnsi="Times New Roman"/>
          <w:sz w:val="24"/>
          <w:szCs w:val="24"/>
          <w:lang/>
        </w:rPr>
        <w:t>Леонида Албијанића</w:t>
      </w:r>
      <w:r>
        <w:rPr>
          <w:rFonts w:ascii="Times New Roman" w:hAnsi="Times New Roman"/>
          <w:sz w:val="24"/>
          <w:szCs w:val="24"/>
        </w:rPr>
        <w:t xml:space="preserve"> за извршног директора, до истека мандата Одбору директора утврђеног Одлуком Скупштине 01 број: 1749/6 од  17.07.2020. године . </w:t>
      </w:r>
    </w:p>
    <w:p w:rsidR="00AD354A" w:rsidRDefault="00AD354A" w:rsidP="00AD354A">
      <w:pPr>
        <w:spacing w:after="0"/>
        <w:ind w:left="405" w:right="-242"/>
        <w:rPr>
          <w:rFonts w:ascii="Times New Roman" w:hAnsi="Times New Roman"/>
          <w:sz w:val="24"/>
          <w:szCs w:val="24"/>
        </w:rPr>
      </w:pPr>
    </w:p>
    <w:p w:rsidR="00AD354A" w:rsidRDefault="00AD354A" w:rsidP="00AD354A">
      <w:pPr>
        <w:numPr>
          <w:ilvl w:val="0"/>
          <w:numId w:val="1"/>
        </w:numPr>
        <w:spacing w:after="0"/>
        <w:ind w:right="-2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Одлука Одбора директора је саставни део записника са седнице Скупштине.</w:t>
      </w:r>
    </w:p>
    <w:p w:rsidR="00AD354A" w:rsidRDefault="00AD354A" w:rsidP="00AD354A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AD354A" w:rsidRDefault="00AD354A" w:rsidP="00AD35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  Одлука ступа на снагу даном  доношења.</w:t>
      </w:r>
    </w:p>
    <w:p w:rsidR="00AD354A" w:rsidRDefault="00AD354A" w:rsidP="00AD354A">
      <w:pPr>
        <w:tabs>
          <w:tab w:val="left" w:pos="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AD354A" w:rsidRDefault="00AD354A" w:rsidP="00AD354A">
      <w:pPr>
        <w:tabs>
          <w:tab w:val="left" w:pos="600"/>
        </w:tabs>
        <w:rPr>
          <w:rFonts w:ascii="Times New Roman" w:hAnsi="Times New Roman"/>
          <w:sz w:val="24"/>
          <w:szCs w:val="24"/>
        </w:rPr>
      </w:pPr>
    </w:p>
    <w:p w:rsidR="00AD354A" w:rsidRDefault="00AD354A" w:rsidP="00AD354A">
      <w:pPr>
        <w:tabs>
          <w:tab w:val="left" w:pos="600"/>
        </w:tabs>
        <w:rPr>
          <w:rFonts w:ascii="Times New Roman" w:hAnsi="Times New Roman"/>
          <w:sz w:val="24"/>
          <w:szCs w:val="24"/>
        </w:rPr>
      </w:pPr>
    </w:p>
    <w:p w:rsidR="00AD354A" w:rsidRDefault="00AD354A" w:rsidP="00AD354A">
      <w:pPr>
        <w:tabs>
          <w:tab w:val="left" w:pos="600"/>
        </w:tabs>
        <w:rPr>
          <w:rFonts w:ascii="Times New Roman" w:hAnsi="Times New Roman"/>
          <w:sz w:val="24"/>
          <w:szCs w:val="24"/>
        </w:rPr>
      </w:pPr>
    </w:p>
    <w:p w:rsidR="00AD354A" w:rsidRDefault="00AD354A" w:rsidP="00AD354A">
      <w:pPr>
        <w:tabs>
          <w:tab w:val="left" w:pos="600"/>
        </w:tabs>
        <w:rPr>
          <w:rFonts w:ascii="Times New Roman" w:hAnsi="Times New Roman"/>
          <w:sz w:val="24"/>
          <w:szCs w:val="24"/>
        </w:rPr>
      </w:pPr>
    </w:p>
    <w:p w:rsidR="00AD354A" w:rsidRDefault="00AD354A" w:rsidP="00AD354A">
      <w:pPr>
        <w:pStyle w:val="NoSpacing"/>
        <w:tabs>
          <w:tab w:val="left" w:pos="61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''БАС'' – БЕОГРАДСКА                                                     ПРЕДСЕДНИК  СКУПШТИНЕ        </w:t>
      </w:r>
    </w:p>
    <w:p w:rsidR="00AD354A" w:rsidRDefault="00AD354A" w:rsidP="00AD354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АУТОБУСКА СТАНИЦА а.д. БЕОГРАД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AD354A" w:rsidRDefault="00AD354A" w:rsidP="00AD354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СКУПШТИНА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</w:p>
    <w:p w:rsidR="00AD354A" w:rsidRDefault="00AD354A" w:rsidP="00AD354A">
      <w:pPr>
        <w:pStyle w:val="NoSpacing"/>
        <w:tabs>
          <w:tab w:val="left" w:pos="54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 број:________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___________________________</w:t>
      </w:r>
    </w:p>
    <w:p w:rsidR="00AD354A" w:rsidRDefault="00AD354A" w:rsidP="00AD354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__________. године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Драгоје Радосављевић </w:t>
      </w:r>
    </w:p>
    <w:p w:rsidR="00AD354A" w:rsidRDefault="00AD354A" w:rsidP="00AD354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е о г р а д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</w:p>
    <w:p w:rsidR="00AD354A" w:rsidRDefault="00AD354A" w:rsidP="00AD354A">
      <w:pPr>
        <w:tabs>
          <w:tab w:val="left" w:pos="5385"/>
        </w:tabs>
      </w:pPr>
      <w:r>
        <w:tab/>
      </w:r>
    </w:p>
    <w:p w:rsidR="00D339AD" w:rsidRDefault="00D339AD"/>
    <w:sectPr w:rsidR="00D339AD" w:rsidSect="00AD35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2E5"/>
    <w:multiLevelType w:val="hybridMultilevel"/>
    <w:tmpl w:val="81947A58"/>
    <w:lvl w:ilvl="0" w:tplc="B58E9610">
      <w:start w:val="1"/>
      <w:numFmt w:val="decimal"/>
      <w:lvlText w:val="%1."/>
      <w:lvlJc w:val="left"/>
      <w:pPr>
        <w:ind w:left="40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D354A"/>
    <w:rsid w:val="00AD354A"/>
    <w:rsid w:val="00D339AD"/>
    <w:rsid w:val="00E3330A"/>
    <w:rsid w:val="00ED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5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</cp:lastModifiedBy>
  <cp:revision>1</cp:revision>
  <dcterms:created xsi:type="dcterms:W3CDTF">2023-05-17T10:00:00Z</dcterms:created>
  <dcterms:modified xsi:type="dcterms:W3CDTF">2023-05-17T10:03:00Z</dcterms:modified>
</cp:coreProperties>
</file>